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1809" w14:textId="5B1200B9" w:rsidR="00C918A3" w:rsidRPr="0055142C" w:rsidRDefault="0055142C" w:rsidP="0055142C">
      <w:pPr>
        <w:jc w:val="center"/>
        <w:rPr>
          <w:b/>
          <w:bCs/>
          <w:sz w:val="28"/>
          <w:szCs w:val="28"/>
        </w:rPr>
      </w:pPr>
      <w:r w:rsidRPr="0055142C">
        <w:rPr>
          <w:b/>
          <w:bCs/>
          <w:sz w:val="28"/>
          <w:szCs w:val="28"/>
        </w:rPr>
        <w:t>Cajun Tuna Noodle Casserole</w:t>
      </w:r>
    </w:p>
    <w:p w14:paraId="73E1C262" w14:textId="4FBE0392" w:rsidR="0055142C" w:rsidRDefault="0055142C" w:rsidP="0055142C">
      <w:pPr>
        <w:pStyle w:val="NoSpacing"/>
      </w:pPr>
      <w:r>
        <w:t>8 ounces of farfalle pasta</w:t>
      </w:r>
    </w:p>
    <w:p w14:paraId="479BD39A" w14:textId="77777777" w:rsidR="0055142C" w:rsidRDefault="0055142C" w:rsidP="0055142C">
      <w:pPr>
        <w:pStyle w:val="NoSpacing"/>
      </w:pPr>
    </w:p>
    <w:p w14:paraId="5CB2A254" w14:textId="3AFF6C12" w:rsidR="0055142C" w:rsidRDefault="0055142C" w:rsidP="0055142C">
      <w:pPr>
        <w:pStyle w:val="NoSpacing"/>
      </w:pPr>
      <w:r>
        <w:t>20 ounces of tuna steaks</w:t>
      </w:r>
    </w:p>
    <w:p w14:paraId="6B237C31" w14:textId="213681F7" w:rsidR="0055142C" w:rsidRDefault="0055142C" w:rsidP="0055142C">
      <w:pPr>
        <w:pStyle w:val="NoSpacing"/>
      </w:pPr>
      <w:r>
        <w:t>2 Tablespoons of Cajun seasoning</w:t>
      </w:r>
    </w:p>
    <w:p w14:paraId="4324A25E" w14:textId="6CE07ACF" w:rsidR="0055142C" w:rsidRDefault="0055142C" w:rsidP="0055142C">
      <w:pPr>
        <w:pStyle w:val="NoSpacing"/>
      </w:pPr>
      <w:r>
        <w:t>2 Tablespoons of olive oil</w:t>
      </w:r>
    </w:p>
    <w:p w14:paraId="7AD43B9A" w14:textId="40119370" w:rsidR="0055142C" w:rsidRDefault="0055142C" w:rsidP="0055142C">
      <w:pPr>
        <w:pStyle w:val="NoSpacing"/>
      </w:pPr>
    </w:p>
    <w:p w14:paraId="7D51F704" w14:textId="65612C45" w:rsidR="0055142C" w:rsidRDefault="0055142C" w:rsidP="0055142C">
      <w:pPr>
        <w:pStyle w:val="NoSpacing"/>
      </w:pPr>
      <w:r>
        <w:t>4 Tablespoons of unsalted butter</w:t>
      </w:r>
    </w:p>
    <w:p w14:paraId="5BEC3AD7" w14:textId="0934ECE0" w:rsidR="0055142C" w:rsidRDefault="0055142C" w:rsidP="0055142C">
      <w:pPr>
        <w:pStyle w:val="NoSpacing"/>
      </w:pPr>
      <w:r>
        <w:t>8 ounces of mushrooms, diced</w:t>
      </w:r>
    </w:p>
    <w:p w14:paraId="4E6FFF47" w14:textId="054EFCD8" w:rsidR="0055142C" w:rsidRDefault="0055142C" w:rsidP="0055142C">
      <w:pPr>
        <w:pStyle w:val="NoSpacing"/>
      </w:pPr>
      <w:r>
        <w:t>1 large onion, diced</w:t>
      </w:r>
    </w:p>
    <w:p w14:paraId="4246AE94" w14:textId="0FF463DB" w:rsidR="0055142C" w:rsidRDefault="0055142C" w:rsidP="0055142C">
      <w:pPr>
        <w:pStyle w:val="NoSpacing"/>
      </w:pPr>
      <w:r>
        <w:t>3 stalks of celery, diced</w:t>
      </w:r>
    </w:p>
    <w:p w14:paraId="20FF900E" w14:textId="2DE377CA" w:rsidR="0055142C" w:rsidRDefault="0055142C" w:rsidP="0055142C">
      <w:pPr>
        <w:pStyle w:val="NoSpacing"/>
      </w:pPr>
      <w:r>
        <w:t>5 cloves of garlic, diced</w:t>
      </w:r>
    </w:p>
    <w:p w14:paraId="0A774459" w14:textId="15653C33" w:rsidR="0055142C" w:rsidRDefault="0055142C" w:rsidP="0055142C">
      <w:pPr>
        <w:pStyle w:val="NoSpacing"/>
      </w:pPr>
      <w:r>
        <w:t>1 teaspoon of fresh thyme or ½ teaspoon of dried thyme</w:t>
      </w:r>
    </w:p>
    <w:p w14:paraId="67C327AC" w14:textId="244E9DAF" w:rsidR="0055142C" w:rsidRDefault="0055142C" w:rsidP="0055142C">
      <w:pPr>
        <w:pStyle w:val="NoSpacing"/>
      </w:pPr>
      <w:r>
        <w:t>¼ teaspoon of cayenne pepper</w:t>
      </w:r>
    </w:p>
    <w:p w14:paraId="6F0E765D" w14:textId="77777777" w:rsidR="0055142C" w:rsidRDefault="0055142C" w:rsidP="0055142C">
      <w:pPr>
        <w:pStyle w:val="NoSpacing"/>
      </w:pPr>
      <w:r>
        <w:t>1 teaspoon of salt</w:t>
      </w:r>
    </w:p>
    <w:p w14:paraId="7703FD04" w14:textId="18DFCDFD" w:rsidR="0055142C" w:rsidRDefault="0055142C" w:rsidP="0055142C">
      <w:pPr>
        <w:pStyle w:val="NoSpacing"/>
      </w:pPr>
      <w:r>
        <w:t>½ teaspoon of pepper</w:t>
      </w:r>
    </w:p>
    <w:p w14:paraId="153A463A" w14:textId="35F9CDA7" w:rsidR="0055142C" w:rsidRDefault="0055142C" w:rsidP="0055142C">
      <w:pPr>
        <w:pStyle w:val="NoSpacing"/>
      </w:pPr>
      <w:r>
        <w:t>¼ cup all-purpose flour</w:t>
      </w:r>
    </w:p>
    <w:p w14:paraId="0070A05D" w14:textId="4B534AD2" w:rsidR="0055142C" w:rsidRDefault="0055142C" w:rsidP="0055142C">
      <w:pPr>
        <w:pStyle w:val="NoSpacing"/>
      </w:pPr>
      <w:r>
        <w:t>¼ cup dry sherry</w:t>
      </w:r>
    </w:p>
    <w:p w14:paraId="556A3B3F" w14:textId="76317D8D" w:rsidR="0055142C" w:rsidRDefault="0055142C" w:rsidP="0055142C">
      <w:pPr>
        <w:pStyle w:val="NoSpacing"/>
      </w:pPr>
      <w:r>
        <w:t>1 Tablespoon low-sodium soy sauce</w:t>
      </w:r>
    </w:p>
    <w:p w14:paraId="63AA7B36" w14:textId="1E45C386" w:rsidR="0055142C" w:rsidRDefault="0055142C" w:rsidP="0055142C">
      <w:pPr>
        <w:pStyle w:val="NoSpacing"/>
      </w:pPr>
    </w:p>
    <w:p w14:paraId="756ABDA6" w14:textId="79E51BE6" w:rsidR="0055142C" w:rsidRDefault="0055142C" w:rsidP="0055142C">
      <w:pPr>
        <w:pStyle w:val="NoSpacing"/>
      </w:pPr>
      <w:r>
        <w:t>3 cups of whole milk</w:t>
      </w:r>
    </w:p>
    <w:p w14:paraId="656C2EDA" w14:textId="2BC7BAD3" w:rsidR="0055142C" w:rsidRDefault="0055142C" w:rsidP="0055142C">
      <w:pPr>
        <w:pStyle w:val="NoSpacing"/>
      </w:pPr>
      <w:r>
        <w:t>1 jar of sliced pimentos (4 oz), drained</w:t>
      </w:r>
    </w:p>
    <w:p w14:paraId="28570AA5" w14:textId="37916FCD" w:rsidR="0055142C" w:rsidRDefault="0055142C" w:rsidP="0055142C">
      <w:pPr>
        <w:pStyle w:val="NoSpacing"/>
      </w:pPr>
      <w:r>
        <w:t>½ cup of shredded Parmesan cheese</w:t>
      </w:r>
    </w:p>
    <w:p w14:paraId="742F9F38" w14:textId="61FC1CFB" w:rsidR="0055142C" w:rsidRDefault="0055142C" w:rsidP="0055142C">
      <w:pPr>
        <w:pStyle w:val="NoSpacing"/>
      </w:pPr>
    </w:p>
    <w:p w14:paraId="1FF0A9EB" w14:textId="3519CA90" w:rsidR="0055142C" w:rsidRDefault="0055142C" w:rsidP="0055142C">
      <w:pPr>
        <w:pStyle w:val="NoSpacing"/>
      </w:pPr>
      <w:r>
        <w:t>1 cup of breadcrumbs</w:t>
      </w:r>
    </w:p>
    <w:p w14:paraId="5D5F9CFA" w14:textId="41744E7A" w:rsidR="0055142C" w:rsidRDefault="0055142C" w:rsidP="0055142C">
      <w:pPr>
        <w:pStyle w:val="NoSpacing"/>
      </w:pPr>
      <w:r>
        <w:t>½ cup of shredded Parmesan cheese</w:t>
      </w:r>
    </w:p>
    <w:p w14:paraId="25F38127" w14:textId="09AE7F0D" w:rsidR="0055142C" w:rsidRDefault="0055142C" w:rsidP="0055142C">
      <w:pPr>
        <w:pStyle w:val="NoSpacing"/>
      </w:pPr>
    </w:p>
    <w:p w14:paraId="064CCCF3" w14:textId="1F766F4E" w:rsidR="0055142C" w:rsidRDefault="0055142C" w:rsidP="0055142C">
      <w:pPr>
        <w:pStyle w:val="NoSpacing"/>
        <w:numPr>
          <w:ilvl w:val="0"/>
          <w:numId w:val="1"/>
        </w:numPr>
      </w:pPr>
      <w:r>
        <w:t>Cook the pasta</w:t>
      </w:r>
    </w:p>
    <w:p w14:paraId="12D14B57" w14:textId="77777777" w:rsidR="0055142C" w:rsidRDefault="0055142C" w:rsidP="0055142C">
      <w:pPr>
        <w:pStyle w:val="NoSpacing"/>
        <w:ind w:left="720"/>
      </w:pPr>
    </w:p>
    <w:p w14:paraId="1D98C37A" w14:textId="0243F771" w:rsidR="0055142C" w:rsidRDefault="0055142C" w:rsidP="0055142C">
      <w:pPr>
        <w:pStyle w:val="NoSpacing"/>
        <w:numPr>
          <w:ilvl w:val="0"/>
          <w:numId w:val="1"/>
        </w:numPr>
      </w:pPr>
      <w:r>
        <w:t>Sprinkle the Cajun seasoning on the tuna and sear on each side for two minutes.</w:t>
      </w:r>
    </w:p>
    <w:p w14:paraId="15EE5525" w14:textId="77777777" w:rsidR="0055142C" w:rsidRDefault="0055142C" w:rsidP="0055142C">
      <w:pPr>
        <w:pStyle w:val="ListParagraph"/>
      </w:pPr>
    </w:p>
    <w:p w14:paraId="04784B53" w14:textId="5B2F6EB4" w:rsidR="0055142C" w:rsidRDefault="0055142C" w:rsidP="0055142C">
      <w:pPr>
        <w:pStyle w:val="NoSpacing"/>
        <w:numPr>
          <w:ilvl w:val="0"/>
          <w:numId w:val="1"/>
        </w:numPr>
      </w:pPr>
      <w:r>
        <w:t>When tuna is cool, slice into small bite-size pieces.</w:t>
      </w:r>
    </w:p>
    <w:p w14:paraId="12B9D26F" w14:textId="77777777" w:rsidR="00467457" w:rsidRDefault="00467457" w:rsidP="00467457">
      <w:pPr>
        <w:pStyle w:val="ListParagraph"/>
      </w:pPr>
    </w:p>
    <w:p w14:paraId="45B6D944" w14:textId="3B2489A5" w:rsidR="00467457" w:rsidRDefault="00467457" w:rsidP="0055142C">
      <w:pPr>
        <w:pStyle w:val="NoSpacing"/>
        <w:numPr>
          <w:ilvl w:val="0"/>
          <w:numId w:val="1"/>
        </w:numPr>
      </w:pPr>
      <w:r>
        <w:t>Preheat oven to 350°</w:t>
      </w:r>
    </w:p>
    <w:p w14:paraId="36689779" w14:textId="77777777" w:rsidR="0055142C" w:rsidRDefault="0055142C" w:rsidP="0055142C">
      <w:pPr>
        <w:pStyle w:val="ListParagraph"/>
      </w:pPr>
    </w:p>
    <w:p w14:paraId="415A0B19" w14:textId="4B8F085E" w:rsidR="0055142C" w:rsidRDefault="0055142C" w:rsidP="0055142C">
      <w:pPr>
        <w:pStyle w:val="NoSpacing"/>
        <w:numPr>
          <w:ilvl w:val="0"/>
          <w:numId w:val="1"/>
        </w:numPr>
      </w:pPr>
      <w:r>
        <w:t>Melt the butter. Add mushrooms, onions, celery, garlic, thyme,</w:t>
      </w:r>
      <w:r w:rsidR="00467457">
        <w:t xml:space="preserve"> cayenne, salt, and pepper. Cook until the vegetables are tender (5 – 7 minutes).</w:t>
      </w:r>
    </w:p>
    <w:p w14:paraId="59264583" w14:textId="77777777" w:rsidR="00467457" w:rsidRDefault="00467457" w:rsidP="00467457">
      <w:pPr>
        <w:pStyle w:val="ListParagraph"/>
      </w:pPr>
    </w:p>
    <w:p w14:paraId="4940E1E1" w14:textId="387A3F18" w:rsidR="00467457" w:rsidRDefault="00467457" w:rsidP="0055142C">
      <w:pPr>
        <w:pStyle w:val="NoSpacing"/>
        <w:numPr>
          <w:ilvl w:val="0"/>
          <w:numId w:val="1"/>
        </w:numPr>
      </w:pPr>
      <w:r>
        <w:t>Stir in flour and cook one minute.</w:t>
      </w:r>
    </w:p>
    <w:p w14:paraId="7ABCBE29" w14:textId="77777777" w:rsidR="00467457" w:rsidRDefault="00467457" w:rsidP="00467457">
      <w:pPr>
        <w:pStyle w:val="ListParagraph"/>
      </w:pPr>
    </w:p>
    <w:p w14:paraId="44D356FB" w14:textId="1F1176A6" w:rsidR="00467457" w:rsidRDefault="00467457" w:rsidP="0055142C">
      <w:pPr>
        <w:pStyle w:val="NoSpacing"/>
        <w:numPr>
          <w:ilvl w:val="0"/>
          <w:numId w:val="1"/>
        </w:numPr>
      </w:pPr>
      <w:r>
        <w:t>Add sherry and soy sauce; cook until liquid evaporates.</w:t>
      </w:r>
    </w:p>
    <w:p w14:paraId="605CA178" w14:textId="77777777" w:rsidR="00467457" w:rsidRDefault="00467457" w:rsidP="00467457">
      <w:pPr>
        <w:pStyle w:val="ListParagraph"/>
      </w:pPr>
    </w:p>
    <w:p w14:paraId="7C017E71" w14:textId="716124D1" w:rsidR="00467457" w:rsidRDefault="00467457" w:rsidP="0055142C">
      <w:pPr>
        <w:pStyle w:val="NoSpacing"/>
        <w:numPr>
          <w:ilvl w:val="0"/>
          <w:numId w:val="1"/>
        </w:numPr>
      </w:pPr>
      <w:r>
        <w:lastRenderedPageBreak/>
        <w:t>Whisk in milk and bring mixture to a boil. Cook until sauce thickens (3-4 minutes). Stir in pimentos and ¼ cup of Parmesan.</w:t>
      </w:r>
    </w:p>
    <w:p w14:paraId="2753502F" w14:textId="77777777" w:rsidR="00467457" w:rsidRDefault="00467457" w:rsidP="00467457">
      <w:pPr>
        <w:pStyle w:val="ListParagraph"/>
      </w:pPr>
    </w:p>
    <w:p w14:paraId="36CE6707" w14:textId="61CF37B4" w:rsidR="00467457" w:rsidRDefault="00467457" w:rsidP="0055142C">
      <w:pPr>
        <w:pStyle w:val="NoSpacing"/>
        <w:numPr>
          <w:ilvl w:val="0"/>
          <w:numId w:val="1"/>
        </w:numPr>
      </w:pPr>
      <w:r>
        <w:t>Combine pasta, tuna, and vegetable mix. Stir well and add to casserole pan.</w:t>
      </w:r>
    </w:p>
    <w:p w14:paraId="34124940" w14:textId="77777777" w:rsidR="00467457" w:rsidRDefault="00467457" w:rsidP="00467457">
      <w:pPr>
        <w:pStyle w:val="ListParagraph"/>
      </w:pPr>
    </w:p>
    <w:p w14:paraId="6598DAE4" w14:textId="03C15483" w:rsidR="00467457" w:rsidRDefault="00467457" w:rsidP="0055142C">
      <w:pPr>
        <w:pStyle w:val="NoSpacing"/>
        <w:numPr>
          <w:ilvl w:val="0"/>
          <w:numId w:val="1"/>
        </w:numPr>
      </w:pPr>
      <w:r>
        <w:t xml:space="preserve">Sprinkle breadcrumbs and ¼ cup of Parmesan on top. </w:t>
      </w:r>
    </w:p>
    <w:p w14:paraId="1EB95624" w14:textId="77777777" w:rsidR="00467457" w:rsidRDefault="00467457" w:rsidP="00467457">
      <w:pPr>
        <w:pStyle w:val="ListParagraph"/>
      </w:pPr>
    </w:p>
    <w:p w14:paraId="2AD3E9B4" w14:textId="5925BBDF" w:rsidR="00467457" w:rsidRDefault="00467457" w:rsidP="0055142C">
      <w:pPr>
        <w:pStyle w:val="NoSpacing"/>
        <w:numPr>
          <w:ilvl w:val="0"/>
          <w:numId w:val="1"/>
        </w:numPr>
      </w:pPr>
      <w:r>
        <w:t xml:space="preserve">Bake for 30-50 minutes, depending on the size of the casserole pan. The smaller the pan (that is, the </w:t>
      </w:r>
      <w:proofErr w:type="gramStart"/>
      <w:r>
        <w:t>more full</w:t>
      </w:r>
      <w:proofErr w:type="gramEnd"/>
      <w:r>
        <w:t xml:space="preserve"> the pan is), the longer the cooking time. We use an 11” x 8”/2.5 qt. pan and bake for 50 minutes.</w:t>
      </w:r>
    </w:p>
    <w:p w14:paraId="36B1F027" w14:textId="77777777" w:rsidR="00926B08" w:rsidRDefault="00926B08" w:rsidP="00926B08">
      <w:pPr>
        <w:pStyle w:val="ListParagraph"/>
      </w:pPr>
    </w:p>
    <w:p w14:paraId="17A52CBC" w14:textId="371909BD" w:rsidR="00926B08" w:rsidRDefault="00926B08" w:rsidP="0055142C">
      <w:pPr>
        <w:pStyle w:val="NoSpacing"/>
        <w:numPr>
          <w:ilvl w:val="0"/>
          <w:numId w:val="1"/>
        </w:numPr>
      </w:pPr>
      <w:r>
        <w:t>Makes eight 12-ounce serving.</w:t>
      </w:r>
    </w:p>
    <w:p w14:paraId="464307C6" w14:textId="77777777" w:rsidR="00467457" w:rsidRDefault="00467457" w:rsidP="00467457">
      <w:pPr>
        <w:pStyle w:val="ListParagraph"/>
      </w:pPr>
    </w:p>
    <w:p w14:paraId="5EE9B148" w14:textId="1988B9B9" w:rsidR="00467457" w:rsidRDefault="00467457" w:rsidP="00467457">
      <w:pPr>
        <w:pStyle w:val="NoSpacing"/>
      </w:pPr>
      <w:r>
        <w:t xml:space="preserve">Note—some people add extra pasta to the recipe. You can do this, but, the extra carbs will cause you glucose to spike and </w:t>
      </w:r>
      <w:proofErr w:type="gramStart"/>
      <w:r>
        <w:t>you’ll</w:t>
      </w:r>
      <w:proofErr w:type="gramEnd"/>
      <w:r>
        <w:t xml:space="preserve"> be hungry again in an hour. The </w:t>
      </w:r>
      <w:r w:rsidR="00926B08">
        <w:t>ratios in the recipe will work best for appetite controls.</w:t>
      </w:r>
    </w:p>
    <w:sectPr w:rsidR="0046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56257"/>
    <w:multiLevelType w:val="hybridMultilevel"/>
    <w:tmpl w:val="5D6E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2C"/>
    <w:rsid w:val="00253094"/>
    <w:rsid w:val="00467457"/>
    <w:rsid w:val="0055142C"/>
    <w:rsid w:val="00926B08"/>
    <w:rsid w:val="00A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F3EA"/>
  <w15:chartTrackingRefBased/>
  <w15:docId w15:val="{2398CA50-79D7-4333-B68E-3617508F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4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1</cp:revision>
  <dcterms:created xsi:type="dcterms:W3CDTF">2020-08-03T10:34:00Z</dcterms:created>
  <dcterms:modified xsi:type="dcterms:W3CDTF">2020-08-03T10:55:00Z</dcterms:modified>
</cp:coreProperties>
</file>